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328CF" w14:textId="478AFD70" w:rsidR="0013242D" w:rsidRPr="000A5B26" w:rsidRDefault="00D97F22" w:rsidP="0013242D">
      <w:pPr>
        <w:rPr>
          <w:bCs/>
          <w:lang w:val="fr-CA"/>
        </w:rPr>
      </w:pPr>
      <w:r w:rsidRPr="000A5B26">
        <w:rPr>
          <w:bCs/>
          <w:lang w:val="fr-CA"/>
        </w:rPr>
        <w:t xml:space="preserve">Nouveautés : </w:t>
      </w:r>
      <w:r w:rsidR="00452573">
        <w:rPr>
          <w:bCs/>
          <w:lang w:val="fr-CA"/>
        </w:rPr>
        <w:t xml:space="preserve"> </w:t>
      </w:r>
      <w:r w:rsidR="00E2681C">
        <w:rPr>
          <w:bCs/>
          <w:lang w:val="fr-CA"/>
        </w:rPr>
        <w:t>Février</w:t>
      </w:r>
      <w:r w:rsidR="00923F38">
        <w:rPr>
          <w:bCs/>
          <w:lang w:val="fr-CA"/>
        </w:rPr>
        <w:t xml:space="preserve"> 2022</w:t>
      </w:r>
    </w:p>
    <w:p w14:paraId="5E818772" w14:textId="4D8A4B59" w:rsidR="00560A2E" w:rsidRPr="00560A2E" w:rsidRDefault="00EE34E7" w:rsidP="00E2681C">
      <w:pPr>
        <w:rPr>
          <w:bCs/>
          <w:lang w:val="fr-CA"/>
        </w:rPr>
      </w:pPr>
      <w:r w:rsidRPr="00560A2E">
        <w:rPr>
          <w:bCs/>
          <w:lang w:val="fr-CA"/>
        </w:rPr>
        <w:br/>
      </w:r>
      <w:r w:rsidR="00560A2E">
        <w:rPr>
          <w:b/>
          <w:lang w:val="fr-CA"/>
        </w:rPr>
        <w:t xml:space="preserve">Anatole chez Emma </w:t>
      </w:r>
      <w:r w:rsidR="00560A2E">
        <w:rPr>
          <w:bCs/>
          <w:lang w:val="fr-CA"/>
        </w:rPr>
        <w:t xml:space="preserve">– Dominique de </w:t>
      </w:r>
      <w:proofErr w:type="spellStart"/>
      <w:r w:rsidR="00560A2E">
        <w:rPr>
          <w:bCs/>
          <w:lang w:val="fr-CA"/>
        </w:rPr>
        <w:t>Loppinot</w:t>
      </w:r>
      <w:proofErr w:type="spellEnd"/>
    </w:p>
    <w:p w14:paraId="050B4E18" w14:textId="75A1E2AA" w:rsidR="00560A2E" w:rsidRPr="00560A2E" w:rsidRDefault="00560A2E" w:rsidP="00E2681C">
      <w:pPr>
        <w:rPr>
          <w:bCs/>
          <w:lang w:val="fr-CA"/>
        </w:rPr>
      </w:pPr>
      <w:r w:rsidRPr="00560A2E">
        <w:rPr>
          <w:b/>
          <w:lang w:val="fr-CA"/>
        </w:rPr>
        <w:t xml:space="preserve">Anatole chez Paul </w:t>
      </w:r>
      <w:r w:rsidRPr="00560A2E">
        <w:rPr>
          <w:bCs/>
          <w:lang w:val="fr-CA"/>
        </w:rPr>
        <w:t>– Dominique d</w:t>
      </w:r>
      <w:r>
        <w:rPr>
          <w:bCs/>
          <w:lang w:val="fr-CA"/>
        </w:rPr>
        <w:t xml:space="preserve">e </w:t>
      </w:r>
      <w:proofErr w:type="spellStart"/>
      <w:r>
        <w:rPr>
          <w:bCs/>
          <w:lang w:val="fr-CA"/>
        </w:rPr>
        <w:t>Loppinot</w:t>
      </w:r>
      <w:proofErr w:type="spellEnd"/>
    </w:p>
    <w:p w14:paraId="3B3AE6DA" w14:textId="421043F1" w:rsidR="00B54833" w:rsidRPr="0052751F" w:rsidRDefault="002740EC" w:rsidP="00E2681C">
      <w:pPr>
        <w:rPr>
          <w:bCs/>
          <w:lang w:val="fr-CA"/>
        </w:rPr>
      </w:pPr>
      <w:r w:rsidRPr="0052751F">
        <w:rPr>
          <w:b/>
          <w:lang w:val="fr-CA"/>
        </w:rPr>
        <w:t xml:space="preserve">Basket-bol </w:t>
      </w:r>
      <w:r w:rsidRPr="0052751F">
        <w:rPr>
          <w:bCs/>
          <w:lang w:val="fr-CA"/>
        </w:rPr>
        <w:t>– Richard Petit</w:t>
      </w:r>
    </w:p>
    <w:p w14:paraId="3B8A7CD4" w14:textId="1D8F9DDA" w:rsidR="002740EC" w:rsidRDefault="002740EC" w:rsidP="00E2681C">
      <w:pPr>
        <w:rPr>
          <w:bCs/>
          <w:lang w:val="fr-CA"/>
        </w:rPr>
      </w:pPr>
      <w:r>
        <w:rPr>
          <w:b/>
          <w:lang w:val="fr-CA"/>
        </w:rPr>
        <w:t xml:space="preserve">Billie Jazz (t.11) </w:t>
      </w:r>
      <w:r>
        <w:rPr>
          <w:bCs/>
          <w:lang w:val="fr-CA"/>
        </w:rPr>
        <w:t>– Geneviève Guilbault</w:t>
      </w:r>
    </w:p>
    <w:p w14:paraId="29A76A25" w14:textId="3ED5144C" w:rsidR="00560A2E" w:rsidRDefault="00560A2E" w:rsidP="00E2681C">
      <w:pPr>
        <w:rPr>
          <w:bCs/>
          <w:lang w:val="fr-CA"/>
        </w:rPr>
      </w:pPr>
      <w:r>
        <w:rPr>
          <w:b/>
          <w:lang w:val="fr-CA"/>
        </w:rPr>
        <w:t xml:space="preserve">Ce que murmure le vent </w:t>
      </w:r>
      <w:r>
        <w:rPr>
          <w:bCs/>
          <w:lang w:val="fr-CA"/>
        </w:rPr>
        <w:t>– Amy Harmon</w:t>
      </w:r>
    </w:p>
    <w:p w14:paraId="0F788845" w14:textId="5AACD790" w:rsidR="00560A2E" w:rsidRPr="00560A2E" w:rsidRDefault="00560A2E" w:rsidP="00E2681C">
      <w:pPr>
        <w:rPr>
          <w:bCs/>
          <w:lang w:val="fr-CA"/>
        </w:rPr>
      </w:pPr>
      <w:r>
        <w:rPr>
          <w:b/>
          <w:lang w:val="fr-CA"/>
        </w:rPr>
        <w:t xml:space="preserve">La seconde guerre mondiale </w:t>
      </w:r>
      <w:r>
        <w:rPr>
          <w:bCs/>
          <w:lang w:val="fr-CA"/>
        </w:rPr>
        <w:t xml:space="preserve">– Stéphanie </w:t>
      </w:r>
      <w:proofErr w:type="spellStart"/>
      <w:r>
        <w:rPr>
          <w:bCs/>
          <w:lang w:val="fr-CA"/>
        </w:rPr>
        <w:t>Ledu</w:t>
      </w:r>
      <w:proofErr w:type="spellEnd"/>
    </w:p>
    <w:p w14:paraId="6564C091" w14:textId="227C3706" w:rsidR="002740EC" w:rsidRDefault="002740EC" w:rsidP="00E2681C">
      <w:pPr>
        <w:rPr>
          <w:bCs/>
          <w:lang w:val="fr-CA"/>
        </w:rPr>
      </w:pPr>
      <w:r>
        <w:rPr>
          <w:b/>
          <w:lang w:val="fr-CA"/>
        </w:rPr>
        <w:t xml:space="preserve">La voiture de course de George </w:t>
      </w:r>
      <w:r>
        <w:rPr>
          <w:bCs/>
          <w:lang w:val="fr-CA"/>
        </w:rPr>
        <w:t xml:space="preserve">– Rebecca </w:t>
      </w:r>
      <w:proofErr w:type="spellStart"/>
      <w:r>
        <w:rPr>
          <w:bCs/>
          <w:lang w:val="fr-CA"/>
        </w:rPr>
        <w:t>Gerlings</w:t>
      </w:r>
      <w:proofErr w:type="spellEnd"/>
    </w:p>
    <w:p w14:paraId="12579BDA" w14:textId="61B02DAC" w:rsidR="00560A2E" w:rsidRPr="0052751F" w:rsidRDefault="00560A2E" w:rsidP="00E2681C">
      <w:pPr>
        <w:rPr>
          <w:bCs/>
          <w:lang w:val="fr-CA"/>
        </w:rPr>
      </w:pPr>
      <w:r w:rsidRPr="0052751F">
        <w:rPr>
          <w:b/>
          <w:lang w:val="fr-CA"/>
        </w:rPr>
        <w:t xml:space="preserve">Le club des Baby-sitters (t.10) </w:t>
      </w:r>
      <w:r w:rsidRPr="0052751F">
        <w:rPr>
          <w:bCs/>
          <w:lang w:val="fr-CA"/>
        </w:rPr>
        <w:t>– Chan Chau</w:t>
      </w:r>
    </w:p>
    <w:p w14:paraId="1AB37573" w14:textId="4D796F8C" w:rsidR="00887E5A" w:rsidRDefault="00887E5A" w:rsidP="00E2681C">
      <w:pPr>
        <w:rPr>
          <w:bCs/>
          <w:lang w:val="fr-CA"/>
        </w:rPr>
      </w:pPr>
      <w:r>
        <w:rPr>
          <w:b/>
          <w:lang w:val="fr-CA"/>
        </w:rPr>
        <w:t xml:space="preserve">Le mystère Soline (t.2) </w:t>
      </w:r>
      <w:r>
        <w:rPr>
          <w:bCs/>
          <w:lang w:val="fr-CA"/>
        </w:rPr>
        <w:t>– Marie-Bernadette Dupuy</w:t>
      </w:r>
    </w:p>
    <w:p w14:paraId="46B91C02" w14:textId="462DA9BA" w:rsidR="00560A2E" w:rsidRPr="00560A2E" w:rsidRDefault="00560A2E" w:rsidP="00E2681C">
      <w:pPr>
        <w:rPr>
          <w:bCs/>
          <w:lang w:val="fr-CA"/>
        </w:rPr>
      </w:pPr>
      <w:r>
        <w:rPr>
          <w:b/>
          <w:lang w:val="fr-CA"/>
        </w:rPr>
        <w:t xml:space="preserve">Les filles modèles (t.15.1, 15.2) </w:t>
      </w:r>
      <w:r>
        <w:rPr>
          <w:bCs/>
          <w:lang w:val="fr-CA"/>
        </w:rPr>
        <w:t>– Marie Potvin</w:t>
      </w:r>
    </w:p>
    <w:p w14:paraId="340F7E79" w14:textId="4D2697D2" w:rsidR="007818E3" w:rsidRDefault="007818E3" w:rsidP="00E2681C">
      <w:pPr>
        <w:rPr>
          <w:bCs/>
          <w:lang w:val="fr-CA"/>
        </w:rPr>
      </w:pPr>
      <w:r>
        <w:rPr>
          <w:b/>
          <w:lang w:val="fr-CA"/>
        </w:rPr>
        <w:t xml:space="preserve">Les </w:t>
      </w:r>
      <w:proofErr w:type="gramStart"/>
      <w:r>
        <w:rPr>
          <w:b/>
          <w:lang w:val="fr-CA"/>
        </w:rPr>
        <w:t>filles montent pas</w:t>
      </w:r>
      <w:proofErr w:type="gramEnd"/>
      <w:r>
        <w:rPr>
          <w:b/>
          <w:lang w:val="fr-CA"/>
        </w:rPr>
        <w:t xml:space="preserve"> si haut d’habitude </w:t>
      </w:r>
      <w:r>
        <w:rPr>
          <w:bCs/>
          <w:lang w:val="fr-CA"/>
        </w:rPr>
        <w:t xml:space="preserve">– Alice </w:t>
      </w:r>
      <w:proofErr w:type="spellStart"/>
      <w:r>
        <w:rPr>
          <w:bCs/>
          <w:lang w:val="fr-CA"/>
        </w:rPr>
        <w:t>Butaud</w:t>
      </w:r>
      <w:proofErr w:type="spellEnd"/>
    </w:p>
    <w:p w14:paraId="5C9B445B" w14:textId="34E0E207" w:rsidR="00887E5A" w:rsidRDefault="00887E5A" w:rsidP="00E2681C">
      <w:pPr>
        <w:rPr>
          <w:bCs/>
          <w:lang w:val="fr-CA"/>
        </w:rPr>
      </w:pPr>
      <w:r>
        <w:rPr>
          <w:b/>
          <w:lang w:val="fr-CA"/>
        </w:rPr>
        <w:t xml:space="preserve">Les lumières du Ritz (t. 3) </w:t>
      </w:r>
      <w:r>
        <w:rPr>
          <w:bCs/>
          <w:lang w:val="fr-CA"/>
        </w:rPr>
        <w:t>– Marylène Pion</w:t>
      </w:r>
    </w:p>
    <w:p w14:paraId="324C087A" w14:textId="39E7D72D" w:rsidR="00887E5A" w:rsidRPr="00887E5A" w:rsidRDefault="00887E5A" w:rsidP="00E2681C">
      <w:pPr>
        <w:rPr>
          <w:bCs/>
          <w:lang w:val="en-CA"/>
        </w:rPr>
      </w:pPr>
      <w:r w:rsidRPr="00887E5A">
        <w:rPr>
          <w:b/>
          <w:lang w:val="en-CA"/>
        </w:rPr>
        <w:t xml:space="preserve">Les </w:t>
      </w:r>
      <w:proofErr w:type="spellStart"/>
      <w:r w:rsidRPr="00887E5A">
        <w:rPr>
          <w:b/>
          <w:lang w:val="en-CA"/>
        </w:rPr>
        <w:t>Rokesby</w:t>
      </w:r>
      <w:proofErr w:type="spellEnd"/>
      <w:r w:rsidRPr="00887E5A">
        <w:rPr>
          <w:b/>
          <w:lang w:val="en-CA"/>
        </w:rPr>
        <w:t xml:space="preserve"> (t.1)</w:t>
      </w:r>
      <w:r>
        <w:rPr>
          <w:b/>
          <w:lang w:val="en-CA"/>
        </w:rPr>
        <w:t xml:space="preserve"> </w:t>
      </w:r>
      <w:r>
        <w:rPr>
          <w:bCs/>
          <w:lang w:val="en-CA"/>
        </w:rPr>
        <w:t>– Julia Quinn</w:t>
      </w:r>
    </w:p>
    <w:p w14:paraId="2E1B0017" w14:textId="28E0BC03" w:rsidR="007818E3" w:rsidRPr="00887E5A" w:rsidRDefault="007818E3" w:rsidP="00E2681C">
      <w:pPr>
        <w:rPr>
          <w:bCs/>
          <w:lang w:val="en-CA"/>
        </w:rPr>
      </w:pPr>
      <w:r w:rsidRPr="00887E5A">
        <w:rPr>
          <w:b/>
          <w:lang w:val="en-CA"/>
        </w:rPr>
        <w:t xml:space="preserve">Mexican Gothic </w:t>
      </w:r>
      <w:r w:rsidRPr="00887E5A">
        <w:rPr>
          <w:bCs/>
          <w:lang w:val="en-CA"/>
        </w:rPr>
        <w:t>– Silvia Moreno-Garcia</w:t>
      </w:r>
    </w:p>
    <w:p w14:paraId="50997B55" w14:textId="2DF7F6F4" w:rsidR="007818E3" w:rsidRDefault="007818E3" w:rsidP="00E2681C">
      <w:pPr>
        <w:rPr>
          <w:bCs/>
          <w:lang w:val="fr-CA"/>
        </w:rPr>
      </w:pPr>
      <w:r w:rsidRPr="00887E5A">
        <w:rPr>
          <w:b/>
          <w:lang w:val="fr-CA"/>
        </w:rPr>
        <w:t xml:space="preserve">N’avoue jamais </w:t>
      </w:r>
      <w:r w:rsidRPr="00887E5A">
        <w:rPr>
          <w:bCs/>
          <w:lang w:val="fr-CA"/>
        </w:rPr>
        <w:t>– Lisa Gardner</w:t>
      </w:r>
    </w:p>
    <w:p w14:paraId="1CC9BF57" w14:textId="690DD587" w:rsidR="00C34257" w:rsidRPr="00C34257" w:rsidRDefault="00C34257" w:rsidP="00E2681C">
      <w:pPr>
        <w:rPr>
          <w:bCs/>
          <w:lang w:val="fr-CA"/>
        </w:rPr>
      </w:pPr>
      <w:r>
        <w:rPr>
          <w:b/>
          <w:lang w:val="fr-CA"/>
        </w:rPr>
        <w:t xml:space="preserve">Près de la mer (Prix Nobel de la littérature) </w:t>
      </w:r>
      <w:r>
        <w:rPr>
          <w:bCs/>
          <w:lang w:val="fr-CA"/>
        </w:rPr>
        <w:t xml:space="preserve">– </w:t>
      </w:r>
      <w:proofErr w:type="spellStart"/>
      <w:r>
        <w:rPr>
          <w:bCs/>
          <w:lang w:val="fr-CA"/>
        </w:rPr>
        <w:t>Abdulrazak</w:t>
      </w:r>
      <w:proofErr w:type="spellEnd"/>
      <w:r>
        <w:rPr>
          <w:bCs/>
          <w:lang w:val="fr-CA"/>
        </w:rPr>
        <w:t xml:space="preserve"> </w:t>
      </w:r>
      <w:proofErr w:type="spellStart"/>
      <w:r>
        <w:rPr>
          <w:bCs/>
          <w:lang w:val="fr-CA"/>
        </w:rPr>
        <w:t>Gurnah</w:t>
      </w:r>
      <w:proofErr w:type="spellEnd"/>
    </w:p>
    <w:p w14:paraId="3A6AB826" w14:textId="767F045F" w:rsidR="007818E3" w:rsidRPr="007818E3" w:rsidRDefault="007818E3" w:rsidP="00E2681C">
      <w:pPr>
        <w:rPr>
          <w:bCs/>
          <w:lang w:val="fr-CA"/>
        </w:rPr>
      </w:pPr>
      <w:r w:rsidRPr="007818E3">
        <w:rPr>
          <w:b/>
          <w:lang w:val="fr-CA"/>
        </w:rPr>
        <w:t xml:space="preserve">Rebelle </w:t>
      </w:r>
      <w:r w:rsidRPr="007818E3">
        <w:rPr>
          <w:bCs/>
          <w:lang w:val="fr-CA"/>
        </w:rPr>
        <w:t>– Danielle S</w:t>
      </w:r>
      <w:r>
        <w:rPr>
          <w:bCs/>
          <w:lang w:val="fr-CA"/>
        </w:rPr>
        <w:t>teel</w:t>
      </w:r>
    </w:p>
    <w:p w14:paraId="2CE9CD97" w14:textId="32A2F51D" w:rsidR="002740EC" w:rsidRDefault="002740EC" w:rsidP="00E2681C">
      <w:pPr>
        <w:rPr>
          <w:bCs/>
          <w:lang w:val="fr-CA"/>
        </w:rPr>
      </w:pPr>
      <w:r>
        <w:rPr>
          <w:b/>
          <w:lang w:val="fr-CA"/>
        </w:rPr>
        <w:t xml:space="preserve">Sœur tannante à vendre pas cher </w:t>
      </w:r>
      <w:r>
        <w:rPr>
          <w:bCs/>
          <w:lang w:val="fr-CA"/>
        </w:rPr>
        <w:t>– Richard Petit</w:t>
      </w:r>
    </w:p>
    <w:p w14:paraId="30A232F7" w14:textId="60D51BA3" w:rsidR="00560A2E" w:rsidRDefault="00560A2E" w:rsidP="00E2681C">
      <w:pPr>
        <w:rPr>
          <w:bCs/>
          <w:lang w:val="fr-CA"/>
        </w:rPr>
      </w:pPr>
      <w:r>
        <w:rPr>
          <w:b/>
          <w:lang w:val="fr-CA"/>
        </w:rPr>
        <w:t xml:space="preserve">Tout ce que le cœur n’oublie jamais </w:t>
      </w:r>
      <w:r>
        <w:rPr>
          <w:bCs/>
          <w:lang w:val="fr-CA"/>
        </w:rPr>
        <w:t>– Kelly Rimmer</w:t>
      </w:r>
    </w:p>
    <w:p w14:paraId="6A921899" w14:textId="72B4F086" w:rsidR="00560A2E" w:rsidRPr="00560A2E" w:rsidRDefault="00560A2E" w:rsidP="00E2681C">
      <w:pPr>
        <w:rPr>
          <w:bCs/>
          <w:lang w:val="fr-CA"/>
        </w:rPr>
      </w:pPr>
      <w:proofErr w:type="spellStart"/>
      <w:r>
        <w:rPr>
          <w:b/>
          <w:lang w:val="fr-CA"/>
        </w:rPr>
        <w:t>Zoélie</w:t>
      </w:r>
      <w:proofErr w:type="spellEnd"/>
      <w:r>
        <w:rPr>
          <w:b/>
          <w:lang w:val="fr-CA"/>
        </w:rPr>
        <w:t xml:space="preserve"> l’allumette (t.14) </w:t>
      </w:r>
      <w:r>
        <w:rPr>
          <w:bCs/>
          <w:lang w:val="fr-CA"/>
        </w:rPr>
        <w:t>– Marie Potvin</w:t>
      </w:r>
    </w:p>
    <w:p w14:paraId="091C1590" w14:textId="462E2D73" w:rsidR="00415ABF" w:rsidRPr="002740EC" w:rsidRDefault="00415ABF" w:rsidP="00B175E4">
      <w:pPr>
        <w:rPr>
          <w:bCs/>
          <w:lang w:val="fr-CA"/>
        </w:rPr>
      </w:pPr>
    </w:p>
    <w:sectPr w:rsidR="00415ABF" w:rsidRPr="002740E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47CB8"/>
    <w:multiLevelType w:val="hybridMultilevel"/>
    <w:tmpl w:val="7C2647CE"/>
    <w:lvl w:ilvl="0" w:tplc="CD748E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D658C"/>
    <w:multiLevelType w:val="hybridMultilevel"/>
    <w:tmpl w:val="30162BB2"/>
    <w:lvl w:ilvl="0" w:tplc="1E8AE2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E3A"/>
    <w:rsid w:val="000053CE"/>
    <w:rsid w:val="00005FA2"/>
    <w:rsid w:val="00007809"/>
    <w:rsid w:val="000241AE"/>
    <w:rsid w:val="00031A19"/>
    <w:rsid w:val="0003644B"/>
    <w:rsid w:val="00046687"/>
    <w:rsid w:val="00056819"/>
    <w:rsid w:val="00064265"/>
    <w:rsid w:val="00064D73"/>
    <w:rsid w:val="00067BD8"/>
    <w:rsid w:val="000755A7"/>
    <w:rsid w:val="000A4D35"/>
    <w:rsid w:val="000A5B26"/>
    <w:rsid w:val="000B2C22"/>
    <w:rsid w:val="000C223E"/>
    <w:rsid w:val="000C5DD2"/>
    <w:rsid w:val="000F0262"/>
    <w:rsid w:val="000F264A"/>
    <w:rsid w:val="000F5487"/>
    <w:rsid w:val="0010791E"/>
    <w:rsid w:val="0013242D"/>
    <w:rsid w:val="00132E27"/>
    <w:rsid w:val="00175F0A"/>
    <w:rsid w:val="00182CBB"/>
    <w:rsid w:val="00185DC7"/>
    <w:rsid w:val="00194341"/>
    <w:rsid w:val="001C04D3"/>
    <w:rsid w:val="001C48BC"/>
    <w:rsid w:val="001C4D0A"/>
    <w:rsid w:val="001C6E07"/>
    <w:rsid w:val="001D4E61"/>
    <w:rsid w:val="001D63B4"/>
    <w:rsid w:val="001D6958"/>
    <w:rsid w:val="001D6F6A"/>
    <w:rsid w:val="001D7870"/>
    <w:rsid w:val="001E3495"/>
    <w:rsid w:val="001E7C19"/>
    <w:rsid w:val="00202378"/>
    <w:rsid w:val="00216963"/>
    <w:rsid w:val="00221B55"/>
    <w:rsid w:val="00232124"/>
    <w:rsid w:val="00240CE4"/>
    <w:rsid w:val="00244586"/>
    <w:rsid w:val="00247CD9"/>
    <w:rsid w:val="00253E01"/>
    <w:rsid w:val="00263139"/>
    <w:rsid w:val="00264A78"/>
    <w:rsid w:val="002660AD"/>
    <w:rsid w:val="002740EC"/>
    <w:rsid w:val="002A0F5B"/>
    <w:rsid w:val="002E26DC"/>
    <w:rsid w:val="00301034"/>
    <w:rsid w:val="0031038E"/>
    <w:rsid w:val="003204B6"/>
    <w:rsid w:val="003270F4"/>
    <w:rsid w:val="00327946"/>
    <w:rsid w:val="00334A48"/>
    <w:rsid w:val="00335C63"/>
    <w:rsid w:val="0034115F"/>
    <w:rsid w:val="00345221"/>
    <w:rsid w:val="00346892"/>
    <w:rsid w:val="00373933"/>
    <w:rsid w:val="003A10EB"/>
    <w:rsid w:val="003A5DEB"/>
    <w:rsid w:val="003B2CAE"/>
    <w:rsid w:val="003B4B74"/>
    <w:rsid w:val="003B675E"/>
    <w:rsid w:val="003F3EC4"/>
    <w:rsid w:val="003F4E16"/>
    <w:rsid w:val="003F7074"/>
    <w:rsid w:val="00400655"/>
    <w:rsid w:val="004060BF"/>
    <w:rsid w:val="004062D0"/>
    <w:rsid w:val="00415ABF"/>
    <w:rsid w:val="004213AD"/>
    <w:rsid w:val="0042785E"/>
    <w:rsid w:val="00452573"/>
    <w:rsid w:val="00455D6C"/>
    <w:rsid w:val="004743D9"/>
    <w:rsid w:val="00491E78"/>
    <w:rsid w:val="0049479F"/>
    <w:rsid w:val="00495790"/>
    <w:rsid w:val="004A0459"/>
    <w:rsid w:val="004B0341"/>
    <w:rsid w:val="004B3BAA"/>
    <w:rsid w:val="004B5A4D"/>
    <w:rsid w:val="004C0393"/>
    <w:rsid w:val="004C10DE"/>
    <w:rsid w:val="004F1988"/>
    <w:rsid w:val="004F2629"/>
    <w:rsid w:val="004F7F86"/>
    <w:rsid w:val="00510C47"/>
    <w:rsid w:val="00513FA4"/>
    <w:rsid w:val="00524576"/>
    <w:rsid w:val="0052751F"/>
    <w:rsid w:val="00530FDD"/>
    <w:rsid w:val="00560A2E"/>
    <w:rsid w:val="00561225"/>
    <w:rsid w:val="005743FD"/>
    <w:rsid w:val="005773E7"/>
    <w:rsid w:val="005843B5"/>
    <w:rsid w:val="005B1569"/>
    <w:rsid w:val="005B75CB"/>
    <w:rsid w:val="005D4E91"/>
    <w:rsid w:val="005E085D"/>
    <w:rsid w:val="005E32ED"/>
    <w:rsid w:val="005E449B"/>
    <w:rsid w:val="005F58F4"/>
    <w:rsid w:val="0060098B"/>
    <w:rsid w:val="00604808"/>
    <w:rsid w:val="00605E7F"/>
    <w:rsid w:val="006544C6"/>
    <w:rsid w:val="00666C4A"/>
    <w:rsid w:val="00667FDB"/>
    <w:rsid w:val="00675C32"/>
    <w:rsid w:val="00691CF5"/>
    <w:rsid w:val="006A0973"/>
    <w:rsid w:val="006A5613"/>
    <w:rsid w:val="006A6DCD"/>
    <w:rsid w:val="006B4DE7"/>
    <w:rsid w:val="006C6C44"/>
    <w:rsid w:val="006D7006"/>
    <w:rsid w:val="006E1694"/>
    <w:rsid w:val="00705870"/>
    <w:rsid w:val="0072274F"/>
    <w:rsid w:val="00732081"/>
    <w:rsid w:val="007366C0"/>
    <w:rsid w:val="007469BC"/>
    <w:rsid w:val="00753F06"/>
    <w:rsid w:val="00766FF7"/>
    <w:rsid w:val="007746C4"/>
    <w:rsid w:val="007776EC"/>
    <w:rsid w:val="007818E3"/>
    <w:rsid w:val="00787B68"/>
    <w:rsid w:val="00787E03"/>
    <w:rsid w:val="007A4164"/>
    <w:rsid w:val="007B2E3A"/>
    <w:rsid w:val="007B6227"/>
    <w:rsid w:val="008007F6"/>
    <w:rsid w:val="0081586D"/>
    <w:rsid w:val="00823941"/>
    <w:rsid w:val="008307B3"/>
    <w:rsid w:val="0084484F"/>
    <w:rsid w:val="00850ED6"/>
    <w:rsid w:val="00851D26"/>
    <w:rsid w:val="00855250"/>
    <w:rsid w:val="00864A53"/>
    <w:rsid w:val="00881F0B"/>
    <w:rsid w:val="00884040"/>
    <w:rsid w:val="0088423C"/>
    <w:rsid w:val="00886E8D"/>
    <w:rsid w:val="00887E5A"/>
    <w:rsid w:val="008A5DA1"/>
    <w:rsid w:val="008B55F5"/>
    <w:rsid w:val="008D533F"/>
    <w:rsid w:val="008E48B2"/>
    <w:rsid w:val="008E6F68"/>
    <w:rsid w:val="008E7989"/>
    <w:rsid w:val="00912430"/>
    <w:rsid w:val="0092274F"/>
    <w:rsid w:val="00923F38"/>
    <w:rsid w:val="009376B8"/>
    <w:rsid w:val="0096091D"/>
    <w:rsid w:val="00972E49"/>
    <w:rsid w:val="009855D2"/>
    <w:rsid w:val="00994843"/>
    <w:rsid w:val="009A7C94"/>
    <w:rsid w:val="009B7EC4"/>
    <w:rsid w:val="009D0F4E"/>
    <w:rsid w:val="009D1E76"/>
    <w:rsid w:val="009E2AB6"/>
    <w:rsid w:val="009F3A3F"/>
    <w:rsid w:val="00A0119E"/>
    <w:rsid w:val="00A02831"/>
    <w:rsid w:val="00A311A6"/>
    <w:rsid w:val="00A444C4"/>
    <w:rsid w:val="00A50605"/>
    <w:rsid w:val="00A55928"/>
    <w:rsid w:val="00A56F78"/>
    <w:rsid w:val="00A64EA9"/>
    <w:rsid w:val="00A829E9"/>
    <w:rsid w:val="00A91DE9"/>
    <w:rsid w:val="00AA7BA8"/>
    <w:rsid w:val="00AB23D7"/>
    <w:rsid w:val="00AC1649"/>
    <w:rsid w:val="00AC61CC"/>
    <w:rsid w:val="00AD0BA2"/>
    <w:rsid w:val="00AD7816"/>
    <w:rsid w:val="00AF3D96"/>
    <w:rsid w:val="00AF6C50"/>
    <w:rsid w:val="00B00157"/>
    <w:rsid w:val="00B07466"/>
    <w:rsid w:val="00B10B1B"/>
    <w:rsid w:val="00B15E6E"/>
    <w:rsid w:val="00B175E4"/>
    <w:rsid w:val="00B20BC0"/>
    <w:rsid w:val="00B32650"/>
    <w:rsid w:val="00B43E61"/>
    <w:rsid w:val="00B52C7D"/>
    <w:rsid w:val="00B54833"/>
    <w:rsid w:val="00B70987"/>
    <w:rsid w:val="00B71326"/>
    <w:rsid w:val="00B757B4"/>
    <w:rsid w:val="00B8258D"/>
    <w:rsid w:val="00B869CC"/>
    <w:rsid w:val="00B93705"/>
    <w:rsid w:val="00BB2A9E"/>
    <w:rsid w:val="00BC49BA"/>
    <w:rsid w:val="00BE0622"/>
    <w:rsid w:val="00BE39E1"/>
    <w:rsid w:val="00C02B30"/>
    <w:rsid w:val="00C13AFD"/>
    <w:rsid w:val="00C26942"/>
    <w:rsid w:val="00C30E4C"/>
    <w:rsid w:val="00C34257"/>
    <w:rsid w:val="00C41AC6"/>
    <w:rsid w:val="00C420B4"/>
    <w:rsid w:val="00C44230"/>
    <w:rsid w:val="00C636D2"/>
    <w:rsid w:val="00C70B5B"/>
    <w:rsid w:val="00C86188"/>
    <w:rsid w:val="00CB4E6E"/>
    <w:rsid w:val="00CC191B"/>
    <w:rsid w:val="00CE0D75"/>
    <w:rsid w:val="00CE7AF1"/>
    <w:rsid w:val="00CF670E"/>
    <w:rsid w:val="00D01C2D"/>
    <w:rsid w:val="00D20575"/>
    <w:rsid w:val="00D2103D"/>
    <w:rsid w:val="00D2534C"/>
    <w:rsid w:val="00D30FA0"/>
    <w:rsid w:val="00D32EF4"/>
    <w:rsid w:val="00D43F21"/>
    <w:rsid w:val="00D50C4E"/>
    <w:rsid w:val="00D60625"/>
    <w:rsid w:val="00D6776E"/>
    <w:rsid w:val="00D86F07"/>
    <w:rsid w:val="00D97F22"/>
    <w:rsid w:val="00DA11CA"/>
    <w:rsid w:val="00DB5A5E"/>
    <w:rsid w:val="00DC5832"/>
    <w:rsid w:val="00DE413C"/>
    <w:rsid w:val="00E04126"/>
    <w:rsid w:val="00E2681C"/>
    <w:rsid w:val="00E45879"/>
    <w:rsid w:val="00E702DF"/>
    <w:rsid w:val="00E75237"/>
    <w:rsid w:val="00E829F9"/>
    <w:rsid w:val="00E8324F"/>
    <w:rsid w:val="00E83AFA"/>
    <w:rsid w:val="00E94663"/>
    <w:rsid w:val="00EB23E2"/>
    <w:rsid w:val="00EB30B8"/>
    <w:rsid w:val="00EB5694"/>
    <w:rsid w:val="00EC4736"/>
    <w:rsid w:val="00ED1519"/>
    <w:rsid w:val="00ED4D99"/>
    <w:rsid w:val="00EE26D0"/>
    <w:rsid w:val="00EE3125"/>
    <w:rsid w:val="00EE34E7"/>
    <w:rsid w:val="00F07CC2"/>
    <w:rsid w:val="00F11AD6"/>
    <w:rsid w:val="00F20DF9"/>
    <w:rsid w:val="00F25019"/>
    <w:rsid w:val="00F3566E"/>
    <w:rsid w:val="00F70242"/>
    <w:rsid w:val="00F71381"/>
    <w:rsid w:val="00F81E84"/>
    <w:rsid w:val="00F82553"/>
    <w:rsid w:val="00F950C1"/>
    <w:rsid w:val="00F966E1"/>
    <w:rsid w:val="00FB1F35"/>
    <w:rsid w:val="00FB6233"/>
    <w:rsid w:val="00FB6E69"/>
    <w:rsid w:val="00FC26B6"/>
    <w:rsid w:val="00FD2D73"/>
    <w:rsid w:val="00FD687B"/>
    <w:rsid w:val="00FE5B30"/>
    <w:rsid w:val="00FF5588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5BBB"/>
  <w15:docId w15:val="{9A61FED7-452E-47AA-93A7-46AEF71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5A7"/>
    <w:pPr>
      <w:spacing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Commis</dc:creator>
  <cp:keywords/>
  <dc:description/>
  <cp:lastModifiedBy>Biblio Casselman</cp:lastModifiedBy>
  <cp:revision>2</cp:revision>
  <cp:lastPrinted>2021-08-30T22:10:00Z</cp:lastPrinted>
  <dcterms:created xsi:type="dcterms:W3CDTF">2022-02-28T23:10:00Z</dcterms:created>
  <dcterms:modified xsi:type="dcterms:W3CDTF">2022-02-28T23:10:00Z</dcterms:modified>
</cp:coreProperties>
</file>